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9FF3" w14:textId="77777777" w:rsidR="00883516" w:rsidRPr="00394D1A" w:rsidRDefault="00883516" w:rsidP="00883516">
      <w:pPr>
        <w:spacing w:after="0"/>
        <w:ind w:right="540"/>
        <w:rPr>
          <w:rFonts w:cstheme="minorHAnsi"/>
          <w:b/>
          <w:color w:val="000000"/>
          <w:sz w:val="32"/>
          <w:szCs w:val="32"/>
        </w:rPr>
      </w:pPr>
      <w:r w:rsidRPr="00394D1A">
        <w:rPr>
          <w:rFonts w:cstheme="minorHAnsi"/>
          <w:noProof/>
          <w:sz w:val="21"/>
          <w:szCs w:val="21"/>
        </w:rPr>
        <w:drawing>
          <wp:anchor distT="0" distB="0" distL="114300" distR="114300" simplePos="0" relativeHeight="251659264" behindDoc="0" locked="0" layoutInCell="1" allowOverlap="1" wp14:anchorId="4608E2AC" wp14:editId="57F9B6E9">
            <wp:simplePos x="0" y="0"/>
            <wp:positionH relativeFrom="column">
              <wp:posOffset>2925445</wp:posOffset>
            </wp:positionH>
            <wp:positionV relativeFrom="paragraph">
              <wp:posOffset>-127000</wp:posOffset>
            </wp:positionV>
            <wp:extent cx="3442413" cy="533400"/>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42413"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4D1A">
        <w:rPr>
          <w:rFonts w:cstheme="minorHAnsi"/>
          <w:b/>
          <w:color w:val="000000"/>
          <w:sz w:val="32"/>
          <w:szCs w:val="32"/>
        </w:rPr>
        <w:t>PRESS RELEASE</w:t>
      </w:r>
    </w:p>
    <w:p w14:paraId="4745011F" w14:textId="492360A1" w:rsidR="00883516" w:rsidRPr="00394D1A" w:rsidRDefault="00634731" w:rsidP="00883516">
      <w:pPr>
        <w:spacing w:after="0"/>
        <w:ind w:right="540"/>
        <w:rPr>
          <w:rFonts w:cstheme="minorHAnsi"/>
          <w:color w:val="000000"/>
        </w:rPr>
      </w:pPr>
      <w:r>
        <w:rPr>
          <w:rFonts w:cstheme="minorHAnsi"/>
          <w:color w:val="000000"/>
        </w:rPr>
        <w:t xml:space="preserve">March </w:t>
      </w:r>
      <w:r w:rsidR="00D875BB">
        <w:rPr>
          <w:rFonts w:cstheme="minorHAnsi"/>
          <w:color w:val="000000"/>
        </w:rPr>
        <w:t>13th</w:t>
      </w:r>
      <w:r w:rsidR="00883516" w:rsidRPr="00394D1A">
        <w:rPr>
          <w:rFonts w:cstheme="minorHAnsi"/>
          <w:color w:val="000000"/>
        </w:rPr>
        <w:t>, 202</w:t>
      </w:r>
      <w:r w:rsidR="00883516">
        <w:rPr>
          <w:rFonts w:cstheme="minorHAnsi"/>
          <w:color w:val="000000"/>
        </w:rPr>
        <w:t>3</w:t>
      </w:r>
    </w:p>
    <w:p w14:paraId="3D48E5EB" w14:textId="77777777" w:rsidR="00883516" w:rsidRPr="00394D1A" w:rsidRDefault="00883516" w:rsidP="00883516">
      <w:pPr>
        <w:spacing w:after="0"/>
        <w:ind w:left="540" w:right="540"/>
        <w:rPr>
          <w:rFonts w:cstheme="minorHAnsi"/>
          <w:color w:val="000000"/>
        </w:rPr>
      </w:pPr>
    </w:p>
    <w:p w14:paraId="30A9322D" w14:textId="77777777" w:rsidR="00883516" w:rsidRPr="00394D1A" w:rsidRDefault="00883516" w:rsidP="00883516">
      <w:pPr>
        <w:spacing w:after="0"/>
        <w:ind w:right="540"/>
        <w:rPr>
          <w:rFonts w:cstheme="minorHAnsi"/>
          <w:b/>
          <w:color w:val="000000"/>
        </w:rPr>
      </w:pPr>
      <w:r w:rsidRPr="00394D1A">
        <w:rPr>
          <w:rFonts w:cstheme="minorHAnsi"/>
          <w:b/>
          <w:color w:val="000000"/>
        </w:rPr>
        <w:t>FOR IMMEDIATE RELEASE</w:t>
      </w:r>
    </w:p>
    <w:p w14:paraId="4FEF0FDE" w14:textId="174603ED" w:rsidR="00883516" w:rsidRDefault="00883516" w:rsidP="00883516">
      <w:pPr>
        <w:spacing w:after="0" w:line="240" w:lineRule="auto"/>
        <w:ind w:right="540"/>
        <w:rPr>
          <w:rFonts w:cstheme="minorHAnsi"/>
          <w:color w:val="000000"/>
        </w:rPr>
      </w:pPr>
      <w:r w:rsidRPr="00394D1A">
        <w:rPr>
          <w:rFonts w:cstheme="minorHAnsi"/>
          <w:color w:val="000000"/>
        </w:rPr>
        <w:t xml:space="preserve">Contact:  </w:t>
      </w:r>
      <w:r>
        <w:rPr>
          <w:rFonts w:cstheme="minorHAnsi"/>
          <w:color w:val="000000"/>
        </w:rPr>
        <w:t>Max Gus</w:t>
      </w:r>
      <w:r w:rsidRPr="00394D1A">
        <w:rPr>
          <w:rFonts w:cstheme="minorHAnsi"/>
          <w:color w:val="000000"/>
        </w:rPr>
        <w:br/>
      </w:r>
      <w:r>
        <w:rPr>
          <w:rFonts w:cstheme="minorHAnsi"/>
          <w:color w:val="000000"/>
        </w:rPr>
        <w:t xml:space="preserve">Public Relations, Social Media Coordinator </w:t>
      </w:r>
      <w:r w:rsidRPr="00394D1A">
        <w:rPr>
          <w:rFonts w:cstheme="minorHAnsi"/>
          <w:color w:val="000000"/>
        </w:rPr>
        <w:br/>
        <w:t xml:space="preserve">916.995.1399   |   </w:t>
      </w:r>
      <w:hyperlink r:id="rId9" w:history="1">
        <w:r w:rsidRPr="00490870">
          <w:rPr>
            <w:rStyle w:val="Hyperlink"/>
            <w:rFonts w:cstheme="minorHAnsi"/>
          </w:rPr>
          <w:t>mgus@cie.foundation</w:t>
        </w:r>
      </w:hyperlink>
    </w:p>
    <w:p w14:paraId="43C0B0C5" w14:textId="77777777" w:rsidR="00883516" w:rsidRPr="00883516" w:rsidRDefault="00883516" w:rsidP="00883516">
      <w:pPr>
        <w:spacing w:after="0" w:line="240" w:lineRule="auto"/>
        <w:ind w:right="540"/>
        <w:rPr>
          <w:rFonts w:cstheme="minorHAnsi"/>
          <w:color w:val="000000"/>
        </w:rPr>
      </w:pPr>
    </w:p>
    <w:p w14:paraId="6D0365D2" w14:textId="77777777" w:rsidR="00FE4FD0" w:rsidRPr="00FE4FD0" w:rsidRDefault="00FE4FD0" w:rsidP="00FE4FD0">
      <w:pPr>
        <w:shd w:val="clear" w:color="auto" w:fill="FFFFFF"/>
        <w:spacing w:after="100" w:afterAutospacing="1" w:line="240" w:lineRule="auto"/>
        <w:outlineLvl w:val="0"/>
        <w:rPr>
          <w:rFonts w:ascii="Cambria" w:eastAsia="Times New Roman" w:hAnsi="Cambria" w:cs="Segoe UI"/>
          <w:b/>
          <w:bCs/>
          <w:color w:val="404040"/>
          <w:kern w:val="36"/>
          <w:sz w:val="48"/>
          <w:szCs w:val="48"/>
        </w:rPr>
      </w:pPr>
      <w:r w:rsidRPr="00FE4FD0">
        <w:rPr>
          <w:rFonts w:ascii="Cambria" w:eastAsia="Times New Roman" w:hAnsi="Cambria" w:cs="Segoe UI"/>
          <w:b/>
          <w:bCs/>
          <w:color w:val="404040"/>
          <w:kern w:val="36"/>
          <w:sz w:val="48"/>
          <w:szCs w:val="48"/>
        </w:rPr>
        <w:t>Sacramento Regional Builders Exchange and Construction Industry Education Foundation Celebrate Women in Construction Week</w:t>
      </w:r>
    </w:p>
    <w:p w14:paraId="6A5EB9A4" w14:textId="77777777" w:rsidR="00324C6E" w:rsidRPr="00324C6E" w:rsidRDefault="00324C6E" w:rsidP="00324C6E">
      <w:pPr>
        <w:shd w:val="clear" w:color="auto" w:fill="FFFFFF"/>
        <w:spacing w:after="100" w:afterAutospacing="1" w:line="240" w:lineRule="auto"/>
        <w:outlineLvl w:val="0"/>
        <w:rPr>
          <w:rFonts w:cstheme="minorHAnsi"/>
        </w:rPr>
      </w:pPr>
      <w:r w:rsidRPr="00324C6E">
        <w:rPr>
          <w:rFonts w:cstheme="minorHAnsi"/>
        </w:rPr>
        <w:t>FOR IMMEDIATE RELEASE</w:t>
      </w:r>
    </w:p>
    <w:p w14:paraId="4F04B945" w14:textId="77777777" w:rsidR="00324C6E" w:rsidRPr="00324C6E" w:rsidRDefault="00324C6E" w:rsidP="00324C6E">
      <w:pPr>
        <w:shd w:val="clear" w:color="auto" w:fill="FFFFFF"/>
        <w:spacing w:after="100" w:afterAutospacing="1" w:line="240" w:lineRule="auto"/>
        <w:outlineLvl w:val="0"/>
        <w:rPr>
          <w:rFonts w:cstheme="minorHAnsi"/>
        </w:rPr>
      </w:pPr>
      <w:bookmarkStart w:id="0" w:name="_Hlk129620087"/>
      <w:r w:rsidRPr="00324C6E">
        <w:rPr>
          <w:rFonts w:cstheme="minorHAnsi"/>
        </w:rPr>
        <w:t>Sacramento Regional Builders Exchange and Construction Industry Education Foundation Celebrate Women in Construction Week</w:t>
      </w:r>
    </w:p>
    <w:bookmarkEnd w:id="0"/>
    <w:p w14:paraId="03446D1A" w14:textId="77777777" w:rsidR="00324C6E" w:rsidRPr="00324C6E" w:rsidRDefault="00324C6E" w:rsidP="00324C6E">
      <w:pPr>
        <w:shd w:val="clear" w:color="auto" w:fill="FFFFFF"/>
        <w:spacing w:after="100" w:afterAutospacing="1" w:line="240" w:lineRule="auto"/>
        <w:outlineLvl w:val="0"/>
        <w:rPr>
          <w:rFonts w:cstheme="minorHAnsi"/>
        </w:rPr>
      </w:pPr>
      <w:r w:rsidRPr="00324C6E">
        <w:rPr>
          <w:rFonts w:cstheme="minorHAnsi"/>
        </w:rPr>
        <w:t>Sacramento, California - The Sacramento Regional Builders Exchange (SRBX) and Construction Industry Education Foundation (CIEF) are thrilled to announce the celebration of Women in Construction Week from March 6th-9th. This announcement follows the California Senate Concurrent Resolution 29, which declared the week as a special occasion to honor and celebrate the contributions of women in the construction industry.</w:t>
      </w:r>
    </w:p>
    <w:p w14:paraId="731A3A89" w14:textId="77777777" w:rsidR="00324C6E" w:rsidRPr="00324C6E" w:rsidRDefault="00324C6E" w:rsidP="00324C6E">
      <w:pPr>
        <w:shd w:val="clear" w:color="auto" w:fill="FFFFFF"/>
        <w:spacing w:after="100" w:afterAutospacing="1" w:line="240" w:lineRule="auto"/>
        <w:outlineLvl w:val="0"/>
        <w:rPr>
          <w:rFonts w:cstheme="minorHAnsi"/>
        </w:rPr>
      </w:pPr>
      <w:r w:rsidRPr="00324C6E">
        <w:rPr>
          <w:rFonts w:cstheme="minorHAnsi"/>
        </w:rPr>
        <w:t>The resolution was passed by a unanimous vote, with overwhelming support from both the Senate and the Assembly. This marks a significant moment for the construction industry, as it recognizes the essential role that women play in the sector.</w:t>
      </w:r>
    </w:p>
    <w:p w14:paraId="50448D89" w14:textId="77777777" w:rsidR="00324C6E" w:rsidRPr="00324C6E" w:rsidRDefault="00324C6E" w:rsidP="00324C6E">
      <w:pPr>
        <w:shd w:val="clear" w:color="auto" w:fill="FFFFFF"/>
        <w:spacing w:after="100" w:afterAutospacing="1" w:line="240" w:lineRule="auto"/>
        <w:outlineLvl w:val="0"/>
        <w:rPr>
          <w:rFonts w:cstheme="minorHAnsi"/>
        </w:rPr>
      </w:pPr>
      <w:r w:rsidRPr="00324C6E">
        <w:rPr>
          <w:rFonts w:cstheme="minorHAnsi"/>
        </w:rPr>
        <w:t>The SRBX and CIEF believe that women have been an integral part of the construction industry for a long time, and it is important to recognize and acknowledge their contributions. Women have made significant progress in breaking down barriers and overcoming gender bias to achieve success in the industry.</w:t>
      </w:r>
    </w:p>
    <w:p w14:paraId="70F6A399" w14:textId="77777777" w:rsidR="00324C6E" w:rsidRPr="00324C6E" w:rsidRDefault="00324C6E" w:rsidP="00324C6E">
      <w:pPr>
        <w:shd w:val="clear" w:color="auto" w:fill="FFFFFF"/>
        <w:spacing w:after="100" w:afterAutospacing="1" w:line="240" w:lineRule="auto"/>
        <w:outlineLvl w:val="0"/>
        <w:rPr>
          <w:rFonts w:cstheme="minorHAnsi"/>
        </w:rPr>
      </w:pPr>
      <w:r w:rsidRPr="00324C6E">
        <w:rPr>
          <w:rFonts w:cstheme="minorHAnsi"/>
        </w:rPr>
        <w:t>The celebration of Women in Construction Week serves as a reminder that women have the skills, talent, and determination to excel in the construction industry. It also highlights the importance of diversity and inclusion in the workplace.</w:t>
      </w:r>
    </w:p>
    <w:p w14:paraId="40EF14D3" w14:textId="77777777" w:rsidR="00324C6E" w:rsidRPr="00324C6E" w:rsidRDefault="00324C6E" w:rsidP="00324C6E">
      <w:pPr>
        <w:shd w:val="clear" w:color="auto" w:fill="FFFFFF"/>
        <w:spacing w:after="100" w:afterAutospacing="1" w:line="240" w:lineRule="auto"/>
        <w:outlineLvl w:val="0"/>
        <w:rPr>
          <w:rFonts w:cstheme="minorHAnsi"/>
        </w:rPr>
      </w:pPr>
      <w:r w:rsidRPr="00324C6E">
        <w:rPr>
          <w:rFonts w:cstheme="minorHAnsi"/>
        </w:rPr>
        <w:t>The SRBX and CIEF will commemorate Women in Construction Week with a series of events and activities designed to celebrate and recognize women in the construction industry. These events will include panel discussions, networking events, and mentorship opportunities, all aimed at empowering women in the sector and providing them with the resources they need to succeed.</w:t>
      </w:r>
    </w:p>
    <w:p w14:paraId="2EFEC064" w14:textId="79F59142" w:rsidR="00324C6E" w:rsidRPr="00324C6E" w:rsidRDefault="00324C6E" w:rsidP="00324C6E">
      <w:pPr>
        <w:shd w:val="clear" w:color="auto" w:fill="FFFFFF"/>
        <w:spacing w:after="100" w:afterAutospacing="1" w:line="240" w:lineRule="auto"/>
        <w:outlineLvl w:val="0"/>
        <w:rPr>
          <w:rFonts w:cstheme="minorHAnsi"/>
        </w:rPr>
      </w:pPr>
      <w:r w:rsidRPr="00324C6E">
        <w:rPr>
          <w:rFonts w:cstheme="minorHAnsi"/>
        </w:rPr>
        <w:lastRenderedPageBreak/>
        <w:t xml:space="preserve">"We are honored and thrilled to celebrate Women in Construction Week and to recognize the significant contributions that women have made to the construction industry," said </w:t>
      </w:r>
      <w:r w:rsidR="00FE4FD0">
        <w:rPr>
          <w:rFonts w:cstheme="minorHAnsi"/>
        </w:rPr>
        <w:t>Tim Murphy</w:t>
      </w:r>
      <w:r w:rsidRPr="00324C6E">
        <w:rPr>
          <w:rFonts w:cstheme="minorHAnsi"/>
        </w:rPr>
        <w:t xml:space="preserve">, </w:t>
      </w:r>
      <w:r w:rsidR="00FE4FD0">
        <w:rPr>
          <w:rFonts w:cstheme="minorHAnsi"/>
        </w:rPr>
        <w:t>Executive Director</w:t>
      </w:r>
      <w:r w:rsidRPr="00324C6E">
        <w:rPr>
          <w:rFonts w:cstheme="minorHAnsi"/>
        </w:rPr>
        <w:t xml:space="preserve"> of the Sacramento Regional Builders Exchange. "We hope that this celebration will inspire more women to pursue careers in construction and help to break down the gender barriers that still exist in the industry."</w:t>
      </w:r>
    </w:p>
    <w:p w14:paraId="04F516FB" w14:textId="2EF3A178" w:rsidR="00FE4FD0" w:rsidRPr="00324C6E" w:rsidRDefault="00324C6E" w:rsidP="00324C6E">
      <w:pPr>
        <w:shd w:val="clear" w:color="auto" w:fill="FFFFFF"/>
        <w:spacing w:after="100" w:afterAutospacing="1" w:line="240" w:lineRule="auto"/>
        <w:outlineLvl w:val="0"/>
        <w:rPr>
          <w:rFonts w:cstheme="minorHAnsi"/>
        </w:rPr>
      </w:pPr>
      <w:r w:rsidRPr="00324C6E">
        <w:rPr>
          <w:rFonts w:cstheme="minorHAnsi"/>
        </w:rPr>
        <w:t>The SRBX and CIEF are committed to promoting diversity and inclusion in the construction industry and will continue to work towards creating a more equitable and inclusive workplace for all.</w:t>
      </w:r>
      <w:r w:rsidRPr="00324C6E">
        <w:rPr>
          <w:rFonts w:cstheme="minorHAnsi"/>
          <w:vanish/>
        </w:rPr>
        <w:t>Top of Form</w:t>
      </w:r>
    </w:p>
    <w:p w14:paraId="4D1B0BEF" w14:textId="41A6D327" w:rsidR="00E26BA7" w:rsidRPr="00BC3AF7" w:rsidRDefault="001A15CE" w:rsidP="001A15CE">
      <w:pPr>
        <w:shd w:val="clear" w:color="auto" w:fill="FFFFFF"/>
        <w:spacing w:after="100" w:afterAutospacing="1" w:line="240" w:lineRule="auto"/>
        <w:outlineLvl w:val="0"/>
        <w:rPr>
          <w:rFonts w:eastAsia="Times New Roman" w:cstheme="minorHAnsi"/>
        </w:rPr>
      </w:pPr>
      <w:r w:rsidRPr="001A15CE">
        <w:rPr>
          <w:rFonts w:cstheme="minorHAnsi"/>
        </w:rPr>
        <w:t>For more information or to request an interview, please contact Max Gus</w:t>
      </w:r>
      <w:r w:rsidR="004541F3" w:rsidRPr="00BC3AF7">
        <w:rPr>
          <w:rFonts w:cstheme="minorHAnsi"/>
        </w:rPr>
        <w:t>.</w:t>
      </w:r>
    </w:p>
    <w:p w14:paraId="3120250E" w14:textId="7A8B4D22" w:rsidR="002E7A49" w:rsidRPr="00BC3AF7" w:rsidRDefault="00B15A31" w:rsidP="00B15A31">
      <w:pPr>
        <w:shd w:val="clear" w:color="auto" w:fill="FFFFFF"/>
        <w:spacing w:after="100" w:afterAutospacing="1" w:line="240" w:lineRule="auto"/>
        <w:rPr>
          <w:rFonts w:eastAsia="Times New Roman" w:cstheme="minorHAnsi"/>
        </w:rPr>
      </w:pPr>
      <w:r w:rsidRPr="00BC3AF7">
        <w:rPr>
          <w:rFonts w:eastAsia="Times New Roman" w:cstheme="minorHAnsi"/>
        </w:rPr>
        <w:t>###</w:t>
      </w:r>
    </w:p>
    <w:p w14:paraId="06C0E1B3" w14:textId="0052C753" w:rsidR="00B15A31" w:rsidRPr="00BC3AF7" w:rsidRDefault="00B15A31" w:rsidP="00B15A31">
      <w:pPr>
        <w:shd w:val="clear" w:color="auto" w:fill="FFFFFF"/>
        <w:spacing w:after="100" w:afterAutospacing="1" w:line="240" w:lineRule="auto"/>
        <w:rPr>
          <w:rFonts w:eastAsia="Times New Roman" w:cstheme="minorHAnsi"/>
        </w:rPr>
      </w:pPr>
      <w:r w:rsidRPr="00BC3AF7">
        <w:rPr>
          <w:rFonts w:eastAsia="Times New Roman" w:cstheme="minorHAnsi"/>
          <w:b/>
          <w:bCs/>
        </w:rPr>
        <w:t xml:space="preserve">About </w:t>
      </w:r>
      <w:r w:rsidR="002E7A49" w:rsidRPr="00BC3AF7">
        <w:rPr>
          <w:rFonts w:eastAsia="Times New Roman" w:cstheme="minorHAnsi"/>
          <w:b/>
          <w:bCs/>
        </w:rPr>
        <w:t>CIEF</w:t>
      </w:r>
    </w:p>
    <w:p w14:paraId="6AD9076B" w14:textId="3F39875D" w:rsidR="00B15A31" w:rsidRPr="00BC3AF7" w:rsidRDefault="002E7A49" w:rsidP="00B15A31">
      <w:pPr>
        <w:shd w:val="clear" w:color="auto" w:fill="FFFFFF"/>
        <w:spacing w:after="100" w:afterAutospacing="1" w:line="240" w:lineRule="auto"/>
        <w:rPr>
          <w:rFonts w:eastAsia="Times New Roman" w:cstheme="minorHAnsi"/>
        </w:rPr>
      </w:pPr>
      <w:r w:rsidRPr="00BC3AF7">
        <w:rPr>
          <w:rFonts w:cstheme="minorHAnsi"/>
          <w:shd w:val="clear" w:color="auto" w:fill="FFFFFF"/>
        </w:rPr>
        <w:t>Born out of the Sacramento Regional Builders Exchange</w:t>
      </w:r>
      <w:r w:rsidR="00883516" w:rsidRPr="00BC3AF7">
        <w:rPr>
          <w:rFonts w:cstheme="minorHAnsi"/>
          <w:shd w:val="clear" w:color="auto" w:fill="FFFFFF"/>
        </w:rPr>
        <w:t>,</w:t>
      </w:r>
      <w:r w:rsidRPr="00BC3AF7">
        <w:rPr>
          <w:rFonts w:cstheme="minorHAnsi"/>
          <w:shd w:val="clear" w:color="auto" w:fill="FFFFFF"/>
        </w:rPr>
        <w:t xml:space="preserve"> founded in 1901, CIEF works to introduce and engage high school students and young adults to the rewarding careers available in the built environment. In 2022, CIEF served </w:t>
      </w:r>
      <w:r w:rsidR="00313BEC" w:rsidRPr="00BC3AF7">
        <w:rPr>
          <w:rFonts w:cstheme="minorHAnsi"/>
          <w:shd w:val="clear" w:color="auto" w:fill="FFFFFF"/>
        </w:rPr>
        <w:t>over</w:t>
      </w:r>
      <w:r w:rsidRPr="00BC3AF7">
        <w:rPr>
          <w:rFonts w:cstheme="minorHAnsi"/>
          <w:shd w:val="clear" w:color="auto" w:fill="FFFFFF"/>
        </w:rPr>
        <w:t xml:space="preserve"> </w:t>
      </w:r>
      <w:r w:rsidR="00313BEC" w:rsidRPr="00BC3AF7">
        <w:rPr>
          <w:rFonts w:cstheme="minorHAnsi"/>
          <w:shd w:val="clear" w:color="auto" w:fill="FFFFFF"/>
        </w:rPr>
        <w:t>5</w:t>
      </w:r>
      <w:r w:rsidRPr="00BC3AF7">
        <w:rPr>
          <w:rFonts w:cstheme="minorHAnsi"/>
          <w:shd w:val="clear" w:color="auto" w:fill="FFFFFF"/>
        </w:rPr>
        <w:t xml:space="preserve">,000 students through </w:t>
      </w:r>
      <w:r w:rsidR="002B1894" w:rsidRPr="00BC3AF7">
        <w:rPr>
          <w:rFonts w:cstheme="minorHAnsi"/>
          <w:shd w:val="clear" w:color="auto" w:fill="FFFFFF"/>
        </w:rPr>
        <w:t>its</w:t>
      </w:r>
      <w:r w:rsidRPr="00BC3AF7">
        <w:rPr>
          <w:rFonts w:cstheme="minorHAnsi"/>
          <w:shd w:val="clear" w:color="auto" w:fill="FFFFFF"/>
        </w:rPr>
        <w:t xml:space="preserve"> programs and award</w:t>
      </w:r>
      <w:r w:rsidR="002B1894" w:rsidRPr="00BC3AF7">
        <w:rPr>
          <w:rFonts w:cstheme="minorHAnsi"/>
          <w:shd w:val="clear" w:color="auto" w:fill="FFFFFF"/>
        </w:rPr>
        <w:t>ed</w:t>
      </w:r>
      <w:r w:rsidRPr="00BC3AF7">
        <w:rPr>
          <w:rFonts w:cstheme="minorHAnsi"/>
          <w:shd w:val="clear" w:color="auto" w:fill="FFFFFF"/>
        </w:rPr>
        <w:t xml:space="preserve"> more than $100,000 in academic and summer program scholarships. </w:t>
      </w:r>
      <w:r w:rsidR="00B15A31" w:rsidRPr="00BC3AF7">
        <w:rPr>
          <w:rFonts w:eastAsia="Times New Roman" w:cstheme="minorHAnsi"/>
        </w:rPr>
        <w:t xml:space="preserve">Learn more about </w:t>
      </w:r>
      <w:r w:rsidRPr="00BC3AF7">
        <w:rPr>
          <w:rFonts w:eastAsia="Times New Roman" w:cstheme="minorHAnsi"/>
        </w:rPr>
        <w:t xml:space="preserve">CIEF </w:t>
      </w:r>
      <w:r w:rsidR="00B15A31" w:rsidRPr="00BC3AF7">
        <w:rPr>
          <w:rFonts w:eastAsia="Times New Roman" w:cstheme="minorHAnsi"/>
        </w:rPr>
        <w:t xml:space="preserve">and find </w:t>
      </w:r>
      <w:r w:rsidRPr="00BC3AF7">
        <w:rPr>
          <w:rFonts w:eastAsia="Times New Roman" w:cstheme="minorHAnsi"/>
        </w:rPr>
        <w:t>more information about the</w:t>
      </w:r>
      <w:r w:rsidR="002B1894" w:rsidRPr="00BC3AF7">
        <w:rPr>
          <w:rFonts w:eastAsia="Times New Roman" w:cstheme="minorHAnsi"/>
        </w:rPr>
        <w:t xml:space="preserve"> </w:t>
      </w:r>
      <w:r w:rsidR="003748A6" w:rsidRPr="00BC3AF7">
        <w:rPr>
          <w:rFonts w:eastAsia="Times New Roman" w:cstheme="minorHAnsi"/>
        </w:rPr>
        <w:t>SoCal Design Build Competition</w:t>
      </w:r>
      <w:r w:rsidR="002B1894" w:rsidRPr="00BC3AF7">
        <w:rPr>
          <w:rFonts w:eastAsia="Times New Roman" w:cstheme="minorHAnsi"/>
        </w:rPr>
        <w:t xml:space="preserve"> </w:t>
      </w:r>
      <w:r w:rsidRPr="00BC3AF7">
        <w:rPr>
          <w:rFonts w:eastAsia="Times New Roman" w:cstheme="minorHAnsi"/>
        </w:rPr>
        <w:t xml:space="preserve">event at: </w:t>
      </w:r>
      <w:hyperlink r:id="rId10" w:history="1">
        <w:r w:rsidR="00A62355" w:rsidRPr="00044AAA">
          <w:rPr>
            <w:rStyle w:val="Hyperlink"/>
            <w:rFonts w:cstheme="minorHAnsi"/>
          </w:rPr>
          <w:t>https://www.cie.foundation/southern-california.html</w:t>
        </w:r>
      </w:hyperlink>
      <w:r w:rsidR="00A62355" w:rsidRPr="00BC3AF7">
        <w:rPr>
          <w:rFonts w:cstheme="minorHAnsi"/>
        </w:rPr>
        <w:t xml:space="preserve"> </w:t>
      </w:r>
    </w:p>
    <w:p w14:paraId="0F4FF908" w14:textId="77777777" w:rsidR="00EF1C61" w:rsidRPr="00BC3AF7" w:rsidRDefault="00EF1C61">
      <w:pPr>
        <w:rPr>
          <w:rFonts w:cstheme="minorHAnsi"/>
        </w:rPr>
      </w:pPr>
    </w:p>
    <w:sectPr w:rsidR="00EF1C61" w:rsidRPr="00BC3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B0961"/>
    <w:multiLevelType w:val="multilevel"/>
    <w:tmpl w:val="0798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89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31"/>
    <w:rsid w:val="00044AAA"/>
    <w:rsid w:val="000677AA"/>
    <w:rsid w:val="00101A84"/>
    <w:rsid w:val="001A15CE"/>
    <w:rsid w:val="002542DC"/>
    <w:rsid w:val="00260320"/>
    <w:rsid w:val="0028129F"/>
    <w:rsid w:val="002B1894"/>
    <w:rsid w:val="002E7A49"/>
    <w:rsid w:val="00313BEC"/>
    <w:rsid w:val="00324C6E"/>
    <w:rsid w:val="00341483"/>
    <w:rsid w:val="003748A6"/>
    <w:rsid w:val="0038591D"/>
    <w:rsid w:val="004541F3"/>
    <w:rsid w:val="004837A0"/>
    <w:rsid w:val="0053491C"/>
    <w:rsid w:val="00552295"/>
    <w:rsid w:val="005A63D0"/>
    <w:rsid w:val="00634731"/>
    <w:rsid w:val="00720D53"/>
    <w:rsid w:val="007343C0"/>
    <w:rsid w:val="0077685E"/>
    <w:rsid w:val="007D58C1"/>
    <w:rsid w:val="00827B99"/>
    <w:rsid w:val="00854325"/>
    <w:rsid w:val="00883516"/>
    <w:rsid w:val="0093412B"/>
    <w:rsid w:val="00957EC3"/>
    <w:rsid w:val="009D0E90"/>
    <w:rsid w:val="009D6660"/>
    <w:rsid w:val="00A41AC6"/>
    <w:rsid w:val="00A62355"/>
    <w:rsid w:val="00AE1E23"/>
    <w:rsid w:val="00B15A31"/>
    <w:rsid w:val="00B9593B"/>
    <w:rsid w:val="00BC3AF7"/>
    <w:rsid w:val="00C45CF7"/>
    <w:rsid w:val="00C50A0B"/>
    <w:rsid w:val="00C65BB4"/>
    <w:rsid w:val="00C93A0E"/>
    <w:rsid w:val="00C95686"/>
    <w:rsid w:val="00CA4428"/>
    <w:rsid w:val="00D3675A"/>
    <w:rsid w:val="00D614CE"/>
    <w:rsid w:val="00D875BB"/>
    <w:rsid w:val="00DD0C17"/>
    <w:rsid w:val="00E26BA7"/>
    <w:rsid w:val="00E77F98"/>
    <w:rsid w:val="00EF1C61"/>
    <w:rsid w:val="00EF6717"/>
    <w:rsid w:val="00F2246C"/>
    <w:rsid w:val="00F74D6B"/>
    <w:rsid w:val="00FD7571"/>
    <w:rsid w:val="00F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81CA"/>
  <w15:chartTrackingRefBased/>
  <w15:docId w15:val="{C838D3E7-A2D4-4EFF-AC8D-A78FE000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FD0"/>
  </w:style>
  <w:style w:type="paragraph" w:styleId="Heading1">
    <w:name w:val="heading 1"/>
    <w:basedOn w:val="Normal"/>
    <w:link w:val="Heading1Char"/>
    <w:uiPriority w:val="9"/>
    <w:qFormat/>
    <w:rsid w:val="00B15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15A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5A31"/>
    <w:rPr>
      <w:rFonts w:ascii="Times New Roman" w:eastAsia="Times New Roman" w:hAnsi="Times New Roman" w:cs="Times New Roman"/>
      <w:b/>
      <w:bCs/>
      <w:sz w:val="27"/>
      <w:szCs w:val="27"/>
    </w:rPr>
  </w:style>
  <w:style w:type="paragraph" w:styleId="NormalWeb">
    <w:name w:val="Normal (Web)"/>
    <w:basedOn w:val="Normal"/>
    <w:uiPriority w:val="99"/>
    <w:unhideWhenUsed/>
    <w:rsid w:val="00B15A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A31"/>
    <w:rPr>
      <w:b/>
      <w:bCs/>
    </w:rPr>
  </w:style>
  <w:style w:type="character" w:styleId="Hyperlink">
    <w:name w:val="Hyperlink"/>
    <w:basedOn w:val="DefaultParagraphFont"/>
    <w:uiPriority w:val="99"/>
    <w:unhideWhenUsed/>
    <w:rsid w:val="00B15A31"/>
    <w:rPr>
      <w:color w:val="0000FF"/>
      <w:u w:val="single"/>
    </w:rPr>
  </w:style>
  <w:style w:type="character" w:styleId="UnresolvedMention">
    <w:name w:val="Unresolved Mention"/>
    <w:basedOn w:val="DefaultParagraphFont"/>
    <w:uiPriority w:val="99"/>
    <w:semiHidden/>
    <w:unhideWhenUsed/>
    <w:rsid w:val="002E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161">
      <w:bodyDiv w:val="1"/>
      <w:marLeft w:val="0"/>
      <w:marRight w:val="0"/>
      <w:marTop w:val="0"/>
      <w:marBottom w:val="0"/>
      <w:divBdr>
        <w:top w:val="none" w:sz="0" w:space="0" w:color="auto"/>
        <w:left w:val="none" w:sz="0" w:space="0" w:color="auto"/>
        <w:bottom w:val="none" w:sz="0" w:space="0" w:color="auto"/>
        <w:right w:val="none" w:sz="0" w:space="0" w:color="auto"/>
      </w:divBdr>
      <w:divsChild>
        <w:div w:id="1430270508">
          <w:marLeft w:val="0"/>
          <w:marRight w:val="0"/>
          <w:marTop w:val="0"/>
          <w:marBottom w:val="0"/>
          <w:divBdr>
            <w:top w:val="single" w:sz="2" w:space="0" w:color="D9D9E3"/>
            <w:left w:val="single" w:sz="2" w:space="0" w:color="D9D9E3"/>
            <w:bottom w:val="single" w:sz="2" w:space="0" w:color="D9D9E3"/>
            <w:right w:val="single" w:sz="2" w:space="0" w:color="D9D9E3"/>
          </w:divBdr>
          <w:divsChild>
            <w:div w:id="2110393350">
              <w:marLeft w:val="0"/>
              <w:marRight w:val="0"/>
              <w:marTop w:val="0"/>
              <w:marBottom w:val="0"/>
              <w:divBdr>
                <w:top w:val="single" w:sz="2" w:space="0" w:color="D9D9E3"/>
                <w:left w:val="single" w:sz="2" w:space="0" w:color="D9D9E3"/>
                <w:bottom w:val="single" w:sz="2" w:space="0" w:color="D9D9E3"/>
                <w:right w:val="single" w:sz="2" w:space="0" w:color="D9D9E3"/>
              </w:divBdr>
              <w:divsChild>
                <w:div w:id="1494684723">
                  <w:marLeft w:val="0"/>
                  <w:marRight w:val="0"/>
                  <w:marTop w:val="0"/>
                  <w:marBottom w:val="0"/>
                  <w:divBdr>
                    <w:top w:val="single" w:sz="2" w:space="0" w:color="D9D9E3"/>
                    <w:left w:val="single" w:sz="2" w:space="0" w:color="D9D9E3"/>
                    <w:bottom w:val="single" w:sz="2" w:space="0" w:color="D9D9E3"/>
                    <w:right w:val="single" w:sz="2" w:space="0" w:color="D9D9E3"/>
                  </w:divBdr>
                  <w:divsChild>
                    <w:div w:id="535849123">
                      <w:marLeft w:val="0"/>
                      <w:marRight w:val="0"/>
                      <w:marTop w:val="0"/>
                      <w:marBottom w:val="0"/>
                      <w:divBdr>
                        <w:top w:val="single" w:sz="2" w:space="0" w:color="D9D9E3"/>
                        <w:left w:val="single" w:sz="2" w:space="0" w:color="D9D9E3"/>
                        <w:bottom w:val="single" w:sz="2" w:space="0" w:color="D9D9E3"/>
                        <w:right w:val="single" w:sz="2" w:space="0" w:color="D9D9E3"/>
                      </w:divBdr>
                      <w:divsChild>
                        <w:div w:id="2029789090">
                          <w:marLeft w:val="0"/>
                          <w:marRight w:val="0"/>
                          <w:marTop w:val="0"/>
                          <w:marBottom w:val="0"/>
                          <w:divBdr>
                            <w:top w:val="single" w:sz="2" w:space="0" w:color="auto"/>
                            <w:left w:val="single" w:sz="2" w:space="0" w:color="auto"/>
                            <w:bottom w:val="single" w:sz="6" w:space="0" w:color="auto"/>
                            <w:right w:val="single" w:sz="2" w:space="0" w:color="auto"/>
                          </w:divBdr>
                          <w:divsChild>
                            <w:div w:id="478961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709650">
                                  <w:marLeft w:val="0"/>
                                  <w:marRight w:val="0"/>
                                  <w:marTop w:val="0"/>
                                  <w:marBottom w:val="0"/>
                                  <w:divBdr>
                                    <w:top w:val="single" w:sz="2" w:space="0" w:color="D9D9E3"/>
                                    <w:left w:val="single" w:sz="2" w:space="0" w:color="D9D9E3"/>
                                    <w:bottom w:val="single" w:sz="2" w:space="0" w:color="D9D9E3"/>
                                    <w:right w:val="single" w:sz="2" w:space="0" w:color="D9D9E3"/>
                                  </w:divBdr>
                                  <w:divsChild>
                                    <w:div w:id="253130846">
                                      <w:marLeft w:val="0"/>
                                      <w:marRight w:val="0"/>
                                      <w:marTop w:val="0"/>
                                      <w:marBottom w:val="0"/>
                                      <w:divBdr>
                                        <w:top w:val="single" w:sz="2" w:space="0" w:color="D9D9E3"/>
                                        <w:left w:val="single" w:sz="2" w:space="0" w:color="D9D9E3"/>
                                        <w:bottom w:val="single" w:sz="2" w:space="0" w:color="D9D9E3"/>
                                        <w:right w:val="single" w:sz="2" w:space="0" w:color="D9D9E3"/>
                                      </w:divBdr>
                                      <w:divsChild>
                                        <w:div w:id="818498559">
                                          <w:marLeft w:val="0"/>
                                          <w:marRight w:val="0"/>
                                          <w:marTop w:val="0"/>
                                          <w:marBottom w:val="0"/>
                                          <w:divBdr>
                                            <w:top w:val="single" w:sz="2" w:space="0" w:color="D9D9E3"/>
                                            <w:left w:val="single" w:sz="2" w:space="0" w:color="D9D9E3"/>
                                            <w:bottom w:val="single" w:sz="2" w:space="0" w:color="D9D9E3"/>
                                            <w:right w:val="single" w:sz="2" w:space="0" w:color="D9D9E3"/>
                                          </w:divBdr>
                                          <w:divsChild>
                                            <w:div w:id="1263414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2390840">
          <w:marLeft w:val="0"/>
          <w:marRight w:val="0"/>
          <w:marTop w:val="0"/>
          <w:marBottom w:val="0"/>
          <w:divBdr>
            <w:top w:val="none" w:sz="0" w:space="0" w:color="auto"/>
            <w:left w:val="none" w:sz="0" w:space="0" w:color="auto"/>
            <w:bottom w:val="none" w:sz="0" w:space="0" w:color="auto"/>
            <w:right w:val="none" w:sz="0" w:space="0" w:color="auto"/>
          </w:divBdr>
        </w:div>
      </w:divsChild>
    </w:div>
    <w:div w:id="128985758">
      <w:bodyDiv w:val="1"/>
      <w:marLeft w:val="0"/>
      <w:marRight w:val="0"/>
      <w:marTop w:val="0"/>
      <w:marBottom w:val="0"/>
      <w:divBdr>
        <w:top w:val="none" w:sz="0" w:space="0" w:color="auto"/>
        <w:left w:val="none" w:sz="0" w:space="0" w:color="auto"/>
        <w:bottom w:val="none" w:sz="0" w:space="0" w:color="auto"/>
        <w:right w:val="none" w:sz="0" w:space="0" w:color="auto"/>
      </w:divBdr>
    </w:div>
    <w:div w:id="150407580">
      <w:bodyDiv w:val="1"/>
      <w:marLeft w:val="0"/>
      <w:marRight w:val="0"/>
      <w:marTop w:val="0"/>
      <w:marBottom w:val="0"/>
      <w:divBdr>
        <w:top w:val="none" w:sz="0" w:space="0" w:color="auto"/>
        <w:left w:val="none" w:sz="0" w:space="0" w:color="auto"/>
        <w:bottom w:val="none" w:sz="0" w:space="0" w:color="auto"/>
        <w:right w:val="none" w:sz="0" w:space="0" w:color="auto"/>
      </w:divBdr>
    </w:div>
    <w:div w:id="480124270">
      <w:bodyDiv w:val="1"/>
      <w:marLeft w:val="0"/>
      <w:marRight w:val="0"/>
      <w:marTop w:val="0"/>
      <w:marBottom w:val="0"/>
      <w:divBdr>
        <w:top w:val="none" w:sz="0" w:space="0" w:color="auto"/>
        <w:left w:val="none" w:sz="0" w:space="0" w:color="auto"/>
        <w:bottom w:val="none" w:sz="0" w:space="0" w:color="auto"/>
        <w:right w:val="none" w:sz="0" w:space="0" w:color="auto"/>
      </w:divBdr>
    </w:div>
    <w:div w:id="751120562">
      <w:bodyDiv w:val="1"/>
      <w:marLeft w:val="0"/>
      <w:marRight w:val="0"/>
      <w:marTop w:val="0"/>
      <w:marBottom w:val="0"/>
      <w:divBdr>
        <w:top w:val="none" w:sz="0" w:space="0" w:color="auto"/>
        <w:left w:val="none" w:sz="0" w:space="0" w:color="auto"/>
        <w:bottom w:val="none" w:sz="0" w:space="0" w:color="auto"/>
        <w:right w:val="none" w:sz="0" w:space="0" w:color="auto"/>
      </w:divBdr>
    </w:div>
    <w:div w:id="1817453029">
      <w:bodyDiv w:val="1"/>
      <w:marLeft w:val="0"/>
      <w:marRight w:val="0"/>
      <w:marTop w:val="0"/>
      <w:marBottom w:val="0"/>
      <w:divBdr>
        <w:top w:val="none" w:sz="0" w:space="0" w:color="auto"/>
        <w:left w:val="none" w:sz="0" w:space="0" w:color="auto"/>
        <w:bottom w:val="none" w:sz="0" w:space="0" w:color="auto"/>
        <w:right w:val="none" w:sz="0" w:space="0" w:color="auto"/>
      </w:divBdr>
      <w:divsChild>
        <w:div w:id="1708723543">
          <w:marLeft w:val="0"/>
          <w:marRight w:val="0"/>
          <w:marTop w:val="0"/>
          <w:marBottom w:val="0"/>
          <w:divBdr>
            <w:top w:val="single" w:sz="2" w:space="0" w:color="D9D9E3"/>
            <w:left w:val="single" w:sz="2" w:space="0" w:color="D9D9E3"/>
            <w:bottom w:val="single" w:sz="2" w:space="0" w:color="D9D9E3"/>
            <w:right w:val="single" w:sz="2" w:space="0" w:color="D9D9E3"/>
          </w:divBdr>
          <w:divsChild>
            <w:div w:id="1476294050">
              <w:marLeft w:val="0"/>
              <w:marRight w:val="0"/>
              <w:marTop w:val="0"/>
              <w:marBottom w:val="0"/>
              <w:divBdr>
                <w:top w:val="single" w:sz="2" w:space="0" w:color="D9D9E3"/>
                <w:left w:val="single" w:sz="2" w:space="0" w:color="D9D9E3"/>
                <w:bottom w:val="single" w:sz="2" w:space="0" w:color="D9D9E3"/>
                <w:right w:val="single" w:sz="2" w:space="0" w:color="D9D9E3"/>
              </w:divBdr>
              <w:divsChild>
                <w:div w:id="128477390">
                  <w:marLeft w:val="0"/>
                  <w:marRight w:val="0"/>
                  <w:marTop w:val="0"/>
                  <w:marBottom w:val="0"/>
                  <w:divBdr>
                    <w:top w:val="single" w:sz="2" w:space="0" w:color="D9D9E3"/>
                    <w:left w:val="single" w:sz="2" w:space="0" w:color="D9D9E3"/>
                    <w:bottom w:val="single" w:sz="2" w:space="0" w:color="D9D9E3"/>
                    <w:right w:val="single" w:sz="2" w:space="0" w:color="D9D9E3"/>
                  </w:divBdr>
                  <w:divsChild>
                    <w:div w:id="970595347">
                      <w:marLeft w:val="0"/>
                      <w:marRight w:val="0"/>
                      <w:marTop w:val="0"/>
                      <w:marBottom w:val="0"/>
                      <w:divBdr>
                        <w:top w:val="single" w:sz="2" w:space="0" w:color="D9D9E3"/>
                        <w:left w:val="single" w:sz="2" w:space="0" w:color="D9D9E3"/>
                        <w:bottom w:val="single" w:sz="2" w:space="0" w:color="D9D9E3"/>
                        <w:right w:val="single" w:sz="2" w:space="0" w:color="D9D9E3"/>
                      </w:divBdr>
                      <w:divsChild>
                        <w:div w:id="1534926745">
                          <w:marLeft w:val="0"/>
                          <w:marRight w:val="0"/>
                          <w:marTop w:val="0"/>
                          <w:marBottom w:val="0"/>
                          <w:divBdr>
                            <w:top w:val="single" w:sz="2" w:space="0" w:color="auto"/>
                            <w:left w:val="single" w:sz="2" w:space="0" w:color="auto"/>
                            <w:bottom w:val="single" w:sz="6" w:space="0" w:color="auto"/>
                            <w:right w:val="single" w:sz="2" w:space="0" w:color="auto"/>
                          </w:divBdr>
                          <w:divsChild>
                            <w:div w:id="235602012">
                              <w:marLeft w:val="0"/>
                              <w:marRight w:val="0"/>
                              <w:marTop w:val="100"/>
                              <w:marBottom w:val="100"/>
                              <w:divBdr>
                                <w:top w:val="single" w:sz="2" w:space="0" w:color="D9D9E3"/>
                                <w:left w:val="single" w:sz="2" w:space="0" w:color="D9D9E3"/>
                                <w:bottom w:val="single" w:sz="2" w:space="0" w:color="D9D9E3"/>
                                <w:right w:val="single" w:sz="2" w:space="0" w:color="D9D9E3"/>
                              </w:divBdr>
                              <w:divsChild>
                                <w:div w:id="249701662">
                                  <w:marLeft w:val="0"/>
                                  <w:marRight w:val="0"/>
                                  <w:marTop w:val="0"/>
                                  <w:marBottom w:val="0"/>
                                  <w:divBdr>
                                    <w:top w:val="single" w:sz="2" w:space="0" w:color="D9D9E3"/>
                                    <w:left w:val="single" w:sz="2" w:space="0" w:color="D9D9E3"/>
                                    <w:bottom w:val="single" w:sz="2" w:space="0" w:color="D9D9E3"/>
                                    <w:right w:val="single" w:sz="2" w:space="0" w:color="D9D9E3"/>
                                  </w:divBdr>
                                  <w:divsChild>
                                    <w:div w:id="291642293">
                                      <w:marLeft w:val="0"/>
                                      <w:marRight w:val="0"/>
                                      <w:marTop w:val="0"/>
                                      <w:marBottom w:val="0"/>
                                      <w:divBdr>
                                        <w:top w:val="single" w:sz="2" w:space="0" w:color="D9D9E3"/>
                                        <w:left w:val="single" w:sz="2" w:space="0" w:color="D9D9E3"/>
                                        <w:bottom w:val="single" w:sz="2" w:space="0" w:color="D9D9E3"/>
                                        <w:right w:val="single" w:sz="2" w:space="0" w:color="D9D9E3"/>
                                      </w:divBdr>
                                      <w:divsChild>
                                        <w:div w:id="583684939">
                                          <w:marLeft w:val="0"/>
                                          <w:marRight w:val="0"/>
                                          <w:marTop w:val="0"/>
                                          <w:marBottom w:val="0"/>
                                          <w:divBdr>
                                            <w:top w:val="single" w:sz="2" w:space="0" w:color="D9D9E3"/>
                                            <w:left w:val="single" w:sz="2" w:space="0" w:color="D9D9E3"/>
                                            <w:bottom w:val="single" w:sz="2" w:space="0" w:color="D9D9E3"/>
                                            <w:right w:val="single" w:sz="2" w:space="0" w:color="D9D9E3"/>
                                          </w:divBdr>
                                          <w:divsChild>
                                            <w:div w:id="1244989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2170806">
          <w:marLeft w:val="0"/>
          <w:marRight w:val="0"/>
          <w:marTop w:val="0"/>
          <w:marBottom w:val="0"/>
          <w:divBdr>
            <w:top w:val="none" w:sz="0" w:space="0" w:color="auto"/>
            <w:left w:val="none" w:sz="0" w:space="0" w:color="auto"/>
            <w:bottom w:val="none" w:sz="0" w:space="0" w:color="auto"/>
            <w:right w:val="none" w:sz="0" w:space="0" w:color="auto"/>
          </w:divBdr>
        </w:div>
      </w:divsChild>
    </w:div>
    <w:div w:id="20603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ie.foundation/southern-california.html" TargetMode="External"/><Relationship Id="rId4" Type="http://schemas.openxmlformats.org/officeDocument/2006/relationships/numbering" Target="numbering.xml"/><Relationship Id="rId9" Type="http://schemas.openxmlformats.org/officeDocument/2006/relationships/hyperlink" Target="mailto:mgus@cie.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FBC854DA3474BB0882A764B9D175A" ma:contentTypeVersion="11" ma:contentTypeDescription="Create a new document." ma:contentTypeScope="" ma:versionID="a163638287e355f22428d3cbecdd7e6d">
  <xsd:schema xmlns:xsd="http://www.w3.org/2001/XMLSchema" xmlns:xs="http://www.w3.org/2001/XMLSchema" xmlns:p="http://schemas.microsoft.com/office/2006/metadata/properties" xmlns:ns2="2f20dd53-40e8-4b9b-8bbc-5bdf4d7e2c74" xmlns:ns3="0b98da05-3e90-4274-91dd-58eed4ad8c25" targetNamespace="http://schemas.microsoft.com/office/2006/metadata/properties" ma:root="true" ma:fieldsID="667bdde096925ba11511215231e371ba" ns2:_="" ns3:_="">
    <xsd:import namespace="2f20dd53-40e8-4b9b-8bbc-5bdf4d7e2c74"/>
    <xsd:import namespace="0b98da05-3e90-4274-91dd-58eed4ad8c2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0dd53-40e8-4b9b-8bbc-5bdf4d7e2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dc874d-e20e-4f9c-bf38-5900afdbea8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8da05-3e90-4274-91dd-58eed4ad8c2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962cf5-a3c4-43c4-9c7a-3de5766934d2}" ma:internalName="TaxCatchAll" ma:showField="CatchAllData" ma:web="0b98da05-3e90-4274-91dd-58eed4ad8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98da05-3e90-4274-91dd-58eed4ad8c25" xsi:nil="true"/>
    <lcf76f155ced4ddcb4097134ff3c332f xmlns="2f20dd53-40e8-4b9b-8bbc-5bdf4d7e2c7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345FD-1ACA-4F3F-8759-D7B613A37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0dd53-40e8-4b9b-8bbc-5bdf4d7e2c74"/>
    <ds:schemaRef ds:uri="0b98da05-3e90-4274-91dd-58eed4ad8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231A7-737F-4EBD-9978-126FB40A32DC}">
  <ds:schemaRefs>
    <ds:schemaRef ds:uri="http://schemas.microsoft.com/office/2006/metadata/properties"/>
    <ds:schemaRef ds:uri="http://schemas.microsoft.com/office/infopath/2007/PartnerControls"/>
    <ds:schemaRef ds:uri="0b98da05-3e90-4274-91dd-58eed4ad8c25"/>
    <ds:schemaRef ds:uri="2f20dd53-40e8-4b9b-8bbc-5bdf4d7e2c74"/>
  </ds:schemaRefs>
</ds:datastoreItem>
</file>

<file path=customXml/itemProps3.xml><?xml version="1.0" encoding="utf-8"?>
<ds:datastoreItem xmlns:ds="http://schemas.openxmlformats.org/officeDocument/2006/customXml" ds:itemID="{13F92F8D-1561-4614-B2E7-7FD8B5277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Gus</dc:creator>
  <cp:keywords/>
  <dc:description/>
  <cp:lastModifiedBy>Max Gus</cp:lastModifiedBy>
  <cp:revision>5</cp:revision>
  <dcterms:created xsi:type="dcterms:W3CDTF">2023-03-13T22:10:00Z</dcterms:created>
  <dcterms:modified xsi:type="dcterms:W3CDTF">2023-03-13T22:21:00Z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5f00b72c-a03b-4476-84b6-46304f233e39</vt:lpwstr>
  </property>
  <property fmtid="{D5CDD505-2E9C-101B-9397-08002B2CF9AE}" pid="3" name="ContentTypeId">
    <vt:lpwstr>0x01010016AFBC854DA3474BB0882A764B9D175A</vt:lpwstr>
  </property>
  <property fmtid="{D5CDD505-2E9C-101B-9397-08002B2CF9AE}" pid="4" name="Order">
    <vt:r8>4847400</vt:r8>
  </property>
  <property fmtid="{D5CDD505-2E9C-101B-9397-08002B2CF9AE}" pid="5" name="MediaServiceImageTags">
    <vt:lpwstr/>
  </property>
</Properties>
</file>